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3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709C" w:rsidRPr="000F15C7" w:rsidTr="00BA46FC">
        <w:trPr>
          <w:trHeight w:val="599"/>
        </w:trPr>
        <w:tc>
          <w:tcPr>
            <w:tcW w:w="9854" w:type="dxa"/>
            <w:vAlign w:val="center"/>
          </w:tcPr>
          <w:p w:rsidR="0018709C" w:rsidRPr="000F15C7" w:rsidRDefault="0018709C" w:rsidP="00BA46FC">
            <w:pPr>
              <w:jc w:val="center"/>
              <w:rPr>
                <w:rFonts w:cs="B Titr"/>
                <w:sz w:val="32"/>
                <w:szCs w:val="32"/>
              </w:rPr>
            </w:pPr>
            <w:r w:rsidRPr="000F15C7">
              <w:rPr>
                <w:rFonts w:cs="B Titr" w:hint="cs"/>
                <w:sz w:val="32"/>
                <w:szCs w:val="32"/>
                <w:rtl/>
              </w:rPr>
              <w:t xml:space="preserve">برروی سربرگ </w:t>
            </w:r>
            <w:r>
              <w:rPr>
                <w:rFonts w:cs="B Titr" w:hint="cs"/>
                <w:sz w:val="32"/>
                <w:szCs w:val="32"/>
                <w:rtl/>
              </w:rPr>
              <w:t>کارگزار</w:t>
            </w:r>
            <w:r w:rsidRPr="000F15C7">
              <w:rPr>
                <w:rFonts w:cs="B Titr" w:hint="cs"/>
                <w:sz w:val="32"/>
                <w:szCs w:val="32"/>
                <w:rtl/>
              </w:rPr>
              <w:t xml:space="preserve"> محترم درج گردد</w:t>
            </w:r>
          </w:p>
        </w:tc>
      </w:tr>
    </w:tbl>
    <w:p w:rsidR="00B64B41" w:rsidRPr="00B64B41" w:rsidRDefault="00B64B41" w:rsidP="00B64B41">
      <w:pPr>
        <w:spacing w:line="20" w:lineRule="atLeast"/>
        <w:ind w:left="360"/>
        <w:jc w:val="center"/>
        <w:rPr>
          <w:rFonts w:asciiTheme="majorBidi" w:hAnsiTheme="majorBidi" w:cs="B Titr"/>
          <w:sz w:val="28"/>
          <w:szCs w:val="28"/>
          <w:rtl/>
        </w:rPr>
      </w:pPr>
      <w:bookmarkStart w:id="0" w:name="_GoBack"/>
      <w:bookmarkEnd w:id="0"/>
      <w:r w:rsidRPr="00B64B41">
        <w:rPr>
          <w:rFonts w:asciiTheme="majorBidi" w:hAnsiTheme="majorBidi" w:cs="B Titr"/>
          <w:sz w:val="28"/>
          <w:szCs w:val="28"/>
          <w:rtl/>
        </w:rPr>
        <w:t>پیوست -1</w:t>
      </w:r>
    </w:p>
    <w:p w:rsidR="00B64B41" w:rsidRPr="00B64B41" w:rsidRDefault="00B64B41" w:rsidP="00B64B41">
      <w:pPr>
        <w:spacing w:line="20" w:lineRule="atLeast"/>
        <w:ind w:left="360"/>
        <w:jc w:val="both"/>
        <w:rPr>
          <w:rFonts w:asciiTheme="majorBidi" w:hAnsiTheme="majorBidi" w:cs="B Nazanin"/>
          <w:sz w:val="28"/>
          <w:szCs w:val="28"/>
          <w:rtl/>
        </w:rPr>
      </w:pPr>
      <w:r w:rsidRPr="00B64B41">
        <w:rPr>
          <w:rFonts w:asciiTheme="majorBidi" w:hAnsiTheme="majorBidi" w:cs="B Nazanin"/>
          <w:sz w:val="28"/>
          <w:szCs w:val="28"/>
          <w:rtl/>
        </w:rPr>
        <w:t xml:space="preserve">                                               </w:t>
      </w:r>
      <w:r w:rsidRPr="00B64B41">
        <w:rPr>
          <w:rFonts w:asciiTheme="majorBidi" w:hAnsiTheme="majorBidi" w:cs="B Nazanin" w:hint="cs"/>
          <w:sz w:val="28"/>
          <w:szCs w:val="28"/>
          <w:rtl/>
        </w:rPr>
        <w:t xml:space="preserve">                                              </w:t>
      </w:r>
      <w:r w:rsidRPr="00B64B41">
        <w:rPr>
          <w:rFonts w:asciiTheme="majorBidi" w:hAnsiTheme="majorBidi" w:cs="B Nazanin"/>
          <w:sz w:val="28"/>
          <w:szCs w:val="28"/>
          <w:rtl/>
        </w:rPr>
        <w:t xml:space="preserve">  شماره:</w:t>
      </w:r>
    </w:p>
    <w:p w:rsidR="00B64B41" w:rsidRPr="00B64B41" w:rsidRDefault="00B64B41" w:rsidP="00B64B41">
      <w:pPr>
        <w:spacing w:line="20" w:lineRule="atLeast"/>
        <w:ind w:left="360"/>
        <w:jc w:val="both"/>
        <w:rPr>
          <w:rFonts w:asciiTheme="majorBidi" w:hAnsiTheme="majorBidi" w:cs="B Nazanin"/>
          <w:sz w:val="28"/>
          <w:szCs w:val="28"/>
          <w:rtl/>
        </w:rPr>
      </w:pPr>
      <w:r w:rsidRPr="00B64B41">
        <w:rPr>
          <w:rFonts w:asciiTheme="majorBidi" w:hAnsiTheme="majorBidi" w:cs="B Nazanin"/>
          <w:sz w:val="28"/>
          <w:szCs w:val="28"/>
          <w:rtl/>
        </w:rPr>
        <w:t xml:space="preserve">                                                                                               تاریخ:</w:t>
      </w:r>
    </w:p>
    <w:p w:rsidR="00B64B41" w:rsidRPr="007319B2" w:rsidRDefault="00B64B41" w:rsidP="00B64B41">
      <w:pPr>
        <w:spacing w:line="20" w:lineRule="atLeast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64B41" w:rsidRPr="00B64B41" w:rsidRDefault="00B64B41" w:rsidP="00B64B41">
      <w:pPr>
        <w:ind w:left="360"/>
        <w:jc w:val="both"/>
        <w:rPr>
          <w:rFonts w:asciiTheme="majorBidi" w:hAnsiTheme="majorBidi" w:cs="B Nazanin"/>
          <w:sz w:val="28"/>
          <w:szCs w:val="28"/>
          <w:rtl/>
        </w:rPr>
      </w:pPr>
      <w:r w:rsidRPr="00B64B41">
        <w:rPr>
          <w:rFonts w:asciiTheme="majorBidi" w:hAnsiTheme="majorBidi" w:cs="B Nazanin"/>
          <w:sz w:val="28"/>
          <w:szCs w:val="28"/>
          <w:rtl/>
        </w:rPr>
        <w:t>اتحادیه کارگزاران گمرکی ایران</w:t>
      </w:r>
    </w:p>
    <w:p w:rsidR="00B64B41" w:rsidRPr="00B64B41" w:rsidRDefault="00B64B41" w:rsidP="00B64B41">
      <w:pPr>
        <w:ind w:left="360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B64B41" w:rsidRPr="00B64B41" w:rsidRDefault="00B64B41" w:rsidP="00B64B41">
      <w:pPr>
        <w:ind w:left="360"/>
        <w:jc w:val="both"/>
        <w:rPr>
          <w:rFonts w:asciiTheme="majorBidi" w:hAnsiTheme="majorBidi" w:cs="B Nazanin"/>
          <w:sz w:val="28"/>
          <w:szCs w:val="28"/>
          <w:rtl/>
        </w:rPr>
      </w:pPr>
      <w:r w:rsidRPr="00B64B41">
        <w:rPr>
          <w:rFonts w:asciiTheme="majorBidi" w:hAnsiTheme="majorBidi" w:cs="B Nazanin"/>
          <w:sz w:val="28"/>
          <w:szCs w:val="28"/>
          <w:rtl/>
        </w:rPr>
        <w:t>با احترام</w:t>
      </w:r>
    </w:p>
    <w:p w:rsidR="00B64B41" w:rsidRPr="00B64B41" w:rsidRDefault="00B64B41" w:rsidP="00B64B41">
      <w:pPr>
        <w:ind w:left="360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 xml:space="preserve">      </w:t>
      </w:r>
      <w:r w:rsidRPr="00B64B41">
        <w:rPr>
          <w:rFonts w:asciiTheme="majorBidi" w:hAnsiTheme="majorBidi" w:cs="B Nazanin"/>
          <w:sz w:val="28"/>
          <w:szCs w:val="28"/>
          <w:rtl/>
        </w:rPr>
        <w:t>با توجه به آن که اینجانب تمایل دارد از شرایط دریافت مهلت مازاد مراجعه در طرح "تامین تعهدات مشتریان در قبال دارندگان کانتینر" از طریق فدراسیون حمل و نقل ایران به عنوان موسسه ضامن استفاده نماید، ضمن ارایه آیین‌نامه امضا شده، خواهشمند است نسبت به بررسی درخواست این شرکت و اعلام به فدراسیون حمل و نقل ایران اقدام فرمایید.</w:t>
      </w:r>
    </w:p>
    <w:p w:rsidR="00B64B41" w:rsidRPr="00B64B41" w:rsidRDefault="00B64B41" w:rsidP="00B64B41">
      <w:pPr>
        <w:ind w:left="360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B64B41" w:rsidRPr="00B64B41" w:rsidRDefault="00B64B41" w:rsidP="00B64B41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64B41">
        <w:rPr>
          <w:rFonts w:asciiTheme="majorBidi" w:hAnsiTheme="majorBidi" w:cs="B Nazanin"/>
          <w:b/>
          <w:bCs/>
          <w:sz w:val="28"/>
          <w:szCs w:val="28"/>
          <w:rtl/>
        </w:rPr>
        <w:t>کارگزار گمرکی ..................................</w:t>
      </w:r>
    </w:p>
    <w:p w:rsidR="001D0610" w:rsidRDefault="001D0610"/>
    <w:sectPr w:rsidR="001D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41"/>
    <w:rsid w:val="0018709C"/>
    <w:rsid w:val="001D0610"/>
    <w:rsid w:val="00A319FA"/>
    <w:rsid w:val="00B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4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4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</dc:creator>
  <cp:lastModifiedBy>ete</cp:lastModifiedBy>
  <cp:revision>2</cp:revision>
  <dcterms:created xsi:type="dcterms:W3CDTF">2015-02-22T05:31:00Z</dcterms:created>
  <dcterms:modified xsi:type="dcterms:W3CDTF">2015-02-22T08:23:00Z</dcterms:modified>
</cp:coreProperties>
</file>